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43" w:rsidRPr="000140F0" w:rsidRDefault="00760B43" w:rsidP="00760B43">
      <w:pPr>
        <w:pStyle w:val="Heading1"/>
        <w:rPr>
          <w:rFonts w:asciiTheme="minorHAnsi" w:hAnsiTheme="minorHAnsi" w:cstheme="minorHAnsi"/>
          <w:sz w:val="32"/>
          <w:szCs w:val="24"/>
        </w:rPr>
      </w:pPr>
      <w:r w:rsidRPr="000140F0">
        <w:rPr>
          <w:rFonts w:asciiTheme="minorHAnsi" w:hAnsiTheme="minorHAnsi" w:cstheme="minorHAnsi"/>
          <w:sz w:val="32"/>
          <w:szCs w:val="24"/>
        </w:rPr>
        <w:t>Sacramento County</w:t>
      </w:r>
      <w:r w:rsidRPr="000140F0">
        <w:rPr>
          <w:rFonts w:asciiTheme="minorHAnsi" w:hAnsiTheme="minorHAnsi" w:cstheme="minorHAnsi"/>
          <w:sz w:val="32"/>
          <w:szCs w:val="24"/>
        </w:rPr>
        <w:br/>
        <w:t>Human Services Coordinating Council</w:t>
      </w:r>
    </w:p>
    <w:p w:rsidR="00760B43" w:rsidRPr="0097401E" w:rsidRDefault="00760B43" w:rsidP="00760B43">
      <w:pPr>
        <w:pStyle w:val="Heading2"/>
        <w:tabs>
          <w:tab w:val="left" w:pos="8070"/>
        </w:tabs>
        <w:rPr>
          <w:rStyle w:val="Bold"/>
          <w:rFonts w:asciiTheme="minorHAnsi" w:hAnsiTheme="minorHAnsi" w:cstheme="minorHAnsi"/>
          <w:b/>
          <w:bCs w:val="0"/>
          <w:color w:val="auto"/>
          <w:sz w:val="24"/>
          <w:szCs w:val="24"/>
        </w:rPr>
      </w:pPr>
      <w:r w:rsidRPr="0097401E">
        <w:rPr>
          <w:rFonts w:asciiTheme="minorHAnsi" w:hAnsiTheme="minorHAnsi" w:cstheme="minorHAnsi"/>
          <w:color w:val="auto"/>
          <w:sz w:val="24"/>
          <w:szCs w:val="24"/>
        </w:rPr>
        <w:t xml:space="preserve">Meeting Minutes: </w:t>
      </w:r>
      <w:r w:rsidRPr="0097401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7401E">
        <w:rPr>
          <w:rFonts w:asciiTheme="minorHAnsi" w:hAnsiTheme="minorHAnsi" w:cstheme="minorHAnsi"/>
          <w:color w:val="auto"/>
          <w:sz w:val="24"/>
          <w:szCs w:val="24"/>
        </w:rPr>
        <w:br/>
      </w:r>
      <w:r w:rsidR="00175289">
        <w:rPr>
          <w:rFonts w:asciiTheme="minorHAnsi" w:hAnsiTheme="minorHAnsi" w:cstheme="minorHAnsi"/>
          <w:b w:val="0"/>
          <w:color w:val="auto"/>
          <w:sz w:val="24"/>
          <w:szCs w:val="24"/>
        </w:rPr>
        <w:t>November 12</w:t>
      </w:r>
      <w:r w:rsidRPr="0097401E">
        <w:rPr>
          <w:rFonts w:asciiTheme="minorHAnsi" w:hAnsiTheme="minorHAnsi" w:cstheme="minorHAnsi"/>
          <w:b w:val="0"/>
          <w:color w:val="auto"/>
          <w:sz w:val="24"/>
          <w:szCs w:val="24"/>
        </w:rPr>
        <w:t>, 2020</w:t>
      </w:r>
    </w:p>
    <w:p w:rsidR="00760B43" w:rsidRDefault="00760B43" w:rsidP="00760B43">
      <w:pPr>
        <w:pStyle w:val="MeetingAddress"/>
        <w:rPr>
          <w:rStyle w:val="Bold"/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>Meeting Location:</w:t>
      </w:r>
    </w:p>
    <w:p w:rsidR="0061263B" w:rsidRPr="0061263B" w:rsidRDefault="00760B43" w:rsidP="0061263B">
      <w:pPr>
        <w:pStyle w:val="MeetingAddress"/>
        <w:rPr>
          <w:rFonts w:asciiTheme="minorHAnsi" w:hAnsiTheme="minorHAnsi" w:cstheme="minorHAnsi"/>
        </w:rPr>
      </w:pPr>
      <w:r w:rsidRPr="0061263B">
        <w:rPr>
          <w:rStyle w:val="Bold"/>
          <w:rFonts w:asciiTheme="minorHAnsi" w:hAnsiTheme="minorHAnsi" w:cstheme="minorHAnsi"/>
          <w:b w:val="0"/>
        </w:rPr>
        <w:t xml:space="preserve">Zoom: </w:t>
      </w:r>
      <w:hyperlink r:id="rId7" w:history="1">
        <w:r w:rsidR="0061263B" w:rsidRPr="0061263B">
          <w:rPr>
            <w:rStyle w:val="Hyperlink"/>
            <w:rFonts w:asciiTheme="minorHAnsi" w:hAnsiTheme="minorHAnsi" w:cstheme="minorHAnsi"/>
          </w:rPr>
          <w:t>https://zoom.us/j/3800068500?pwd=VE5FWHVveUVtOG9kZDRxMWFvTjhJUT09</w:t>
        </w:r>
      </w:hyperlink>
      <w:r w:rsidR="0061263B" w:rsidRPr="0061263B">
        <w:rPr>
          <w:rFonts w:asciiTheme="minorHAnsi" w:hAnsiTheme="minorHAnsi" w:cstheme="minorHAnsi"/>
        </w:rPr>
        <w:t xml:space="preserve"> </w:t>
      </w:r>
    </w:p>
    <w:p w:rsidR="00760B43" w:rsidRPr="0097401E" w:rsidRDefault="000140F0" w:rsidP="0061263B">
      <w:pPr>
        <w:pStyle w:val="MeetingAddress"/>
        <w:rPr>
          <w:rFonts w:asciiTheme="minorHAnsi" w:hAnsiTheme="minorHAnsi" w:cstheme="minorHAnsi"/>
        </w:rPr>
      </w:pPr>
      <w:r w:rsidRPr="0061263B">
        <w:rPr>
          <w:rFonts w:asciiTheme="minorHAnsi" w:hAnsiTheme="minorHAnsi" w:cstheme="minorHAnsi"/>
        </w:rPr>
        <w:t xml:space="preserve">Meeting ID: </w:t>
      </w:r>
      <w:r w:rsidR="0061263B" w:rsidRPr="0061263B">
        <w:rPr>
          <w:rFonts w:asciiTheme="minorHAnsi" w:hAnsiTheme="minorHAnsi" w:cstheme="minorHAnsi"/>
        </w:rPr>
        <w:t>380 006 8500</w:t>
      </w:r>
      <w:r w:rsidRPr="0061263B">
        <w:rPr>
          <w:rFonts w:asciiTheme="minorHAnsi" w:hAnsiTheme="minorHAnsi" w:cstheme="minorHAnsi"/>
        </w:rPr>
        <w:br/>
        <w:t xml:space="preserve">Passcode: </w:t>
      </w:r>
      <w:r w:rsidR="0061263B" w:rsidRPr="0061263B">
        <w:rPr>
          <w:rFonts w:asciiTheme="minorHAnsi" w:hAnsiTheme="minorHAnsi" w:cstheme="minorHAnsi"/>
        </w:rPr>
        <w:t>702246</w:t>
      </w:r>
      <w:r w:rsidR="0061263B" w:rsidRPr="0061263B">
        <w:rPr>
          <w:rFonts w:asciiTheme="minorHAnsi" w:hAnsiTheme="minorHAnsi" w:cstheme="minorHAnsi"/>
        </w:rPr>
        <w:br/>
      </w:r>
      <w:r w:rsidR="00760B43" w:rsidRPr="0061263B">
        <w:rPr>
          <w:rFonts w:asciiTheme="minorHAnsi" w:hAnsiTheme="minorHAnsi" w:cstheme="minorHAnsi"/>
        </w:rPr>
        <w:br/>
      </w:r>
      <w:r w:rsidR="00760B43" w:rsidRPr="0097401E">
        <w:rPr>
          <w:rStyle w:val="Bold"/>
          <w:rFonts w:asciiTheme="minorHAnsi" w:hAnsiTheme="minorHAnsi" w:cstheme="minorHAnsi"/>
        </w:rPr>
        <w:t>Facilitator</w:t>
      </w:r>
      <w:r w:rsidR="00760B43" w:rsidRPr="0097401E">
        <w:rPr>
          <w:rFonts w:asciiTheme="minorHAnsi" w:hAnsiTheme="minorHAnsi" w:cstheme="minorHAnsi"/>
        </w:rPr>
        <w:t xml:space="preserve">:   </w:t>
      </w:r>
      <w:r>
        <w:rPr>
          <w:rFonts w:asciiTheme="minorHAnsi" w:hAnsiTheme="minorHAnsi" w:cstheme="minorHAnsi"/>
        </w:rPr>
        <w:t>Raymond Kemp,</w:t>
      </w:r>
      <w:r w:rsidR="00760B43" w:rsidRPr="0097401E">
        <w:rPr>
          <w:rFonts w:asciiTheme="minorHAnsi" w:hAnsiTheme="minorHAnsi" w:cstheme="minorHAnsi"/>
        </w:rPr>
        <w:t xml:space="preserve"> Chair; </w:t>
      </w:r>
      <w:r>
        <w:rPr>
          <w:rFonts w:asciiTheme="minorHAnsi" w:hAnsiTheme="minorHAnsi" w:cstheme="minorHAnsi"/>
        </w:rPr>
        <w:t>Melinda Avey,</w:t>
      </w:r>
      <w:r w:rsidR="00760B43">
        <w:rPr>
          <w:rFonts w:asciiTheme="minorHAnsi" w:hAnsiTheme="minorHAnsi" w:cstheme="minorHAnsi"/>
        </w:rPr>
        <w:t xml:space="preserve"> Vice-Chair </w:t>
      </w:r>
    </w:p>
    <w:p w:rsidR="00760B43" w:rsidRPr="0097401E" w:rsidRDefault="00760B43" w:rsidP="00760B43">
      <w:pPr>
        <w:pStyle w:val="MeetingAddress"/>
        <w:rPr>
          <w:rFonts w:asciiTheme="minorHAnsi" w:hAnsiTheme="minorHAnsi" w:cstheme="minorHAnsi"/>
        </w:rPr>
      </w:pPr>
      <w:r w:rsidRPr="0097401E">
        <w:rPr>
          <w:rFonts w:asciiTheme="minorHAnsi" w:hAnsiTheme="minorHAnsi" w:cstheme="minorHAnsi"/>
          <w:b/>
        </w:rPr>
        <w:t>Staffed by:</w:t>
      </w:r>
      <w:r w:rsidRPr="0097401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Gloria Bedford </w:t>
      </w:r>
    </w:p>
    <w:p w:rsidR="00760B43" w:rsidRPr="0097401E" w:rsidRDefault="00760B43" w:rsidP="00760B43">
      <w:pPr>
        <w:pStyle w:val="MeetingDetails"/>
        <w:rPr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>Meeting Attendees</w:t>
      </w:r>
      <w:r w:rsidRPr="0097401E">
        <w:rPr>
          <w:rFonts w:asciiTheme="minorHAnsi" w:hAnsiTheme="minorHAnsi" w:cstheme="minorHAnsi"/>
        </w:rPr>
        <w:t>:</w:t>
      </w:r>
    </w:p>
    <w:p w:rsidR="00760B43" w:rsidRPr="0097401E" w:rsidRDefault="00A26B17" w:rsidP="00760B4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eastAsia="en-US"/>
        </w:rPr>
        <w:t xml:space="preserve">HSCC Members: </w:t>
      </w:r>
      <w:r w:rsidR="0094713F" w:rsidRPr="006B393C">
        <w:rPr>
          <w:rFonts w:asciiTheme="minorHAnsi" w:hAnsiTheme="minorHAnsi" w:cstheme="minorHAnsi"/>
          <w:lang w:eastAsia="en-US"/>
        </w:rPr>
        <w:t xml:space="preserve">Raymond Kemp, </w:t>
      </w:r>
      <w:r w:rsidR="00760B43" w:rsidRPr="00426343">
        <w:rPr>
          <w:rFonts w:asciiTheme="minorHAnsi" w:hAnsiTheme="minorHAnsi" w:cstheme="minorHAnsi"/>
          <w:lang w:eastAsia="en-US"/>
        </w:rPr>
        <w:t xml:space="preserve">Melinda Avey, </w:t>
      </w:r>
      <w:r w:rsidR="001F5B7A" w:rsidRPr="006B393C">
        <w:rPr>
          <w:rFonts w:asciiTheme="minorHAnsi" w:hAnsiTheme="minorHAnsi" w:cstheme="minorHAnsi"/>
          <w:lang w:eastAsia="en-US"/>
        </w:rPr>
        <w:t xml:space="preserve">Paula Green, </w:t>
      </w:r>
      <w:r w:rsidR="001F5B7A" w:rsidRPr="00426343">
        <w:rPr>
          <w:rFonts w:asciiTheme="minorHAnsi" w:hAnsiTheme="minorHAnsi" w:cstheme="minorHAnsi"/>
          <w:lang w:eastAsia="en-US"/>
        </w:rPr>
        <w:t xml:space="preserve">Randy </w:t>
      </w:r>
      <w:r w:rsidR="001F5B7A" w:rsidRPr="006B393C">
        <w:rPr>
          <w:rFonts w:asciiTheme="minorHAnsi" w:hAnsiTheme="minorHAnsi" w:cstheme="minorHAnsi"/>
          <w:lang w:eastAsia="en-US"/>
        </w:rPr>
        <w:t xml:space="preserve">Hicks, </w:t>
      </w:r>
      <w:proofErr w:type="spellStart"/>
      <w:r w:rsidR="001F5B7A">
        <w:rPr>
          <w:rFonts w:asciiTheme="minorHAnsi" w:hAnsiTheme="minorHAnsi" w:cstheme="minorHAnsi"/>
          <w:lang w:eastAsia="en-US"/>
        </w:rPr>
        <w:t>Farla</w:t>
      </w:r>
      <w:proofErr w:type="spellEnd"/>
      <w:r w:rsidR="001F5B7A">
        <w:rPr>
          <w:rFonts w:asciiTheme="minorHAnsi" w:hAnsiTheme="minorHAnsi" w:cstheme="minorHAnsi"/>
          <w:lang w:eastAsia="en-US"/>
        </w:rPr>
        <w:t xml:space="preserve"> Kaufman, Kula Koenig, </w:t>
      </w:r>
      <w:r w:rsidR="001F5B7A" w:rsidRPr="006B393C">
        <w:rPr>
          <w:rFonts w:asciiTheme="minorHAnsi" w:hAnsiTheme="minorHAnsi" w:cstheme="minorHAnsi"/>
          <w:lang w:eastAsia="en-US"/>
        </w:rPr>
        <w:t>Caroline Lucas</w:t>
      </w:r>
      <w:r w:rsidR="001F5B7A">
        <w:rPr>
          <w:rFonts w:asciiTheme="minorHAnsi" w:hAnsiTheme="minorHAnsi" w:cstheme="minorHAnsi"/>
          <w:lang w:eastAsia="en-US"/>
        </w:rPr>
        <w:t>,</w:t>
      </w:r>
      <w:r w:rsidR="001F5B7A" w:rsidRPr="006B393C">
        <w:rPr>
          <w:rFonts w:asciiTheme="minorHAnsi" w:hAnsiTheme="minorHAnsi" w:cstheme="minorHAnsi"/>
          <w:lang w:eastAsia="en-US"/>
        </w:rPr>
        <w:t xml:space="preserve"> </w:t>
      </w:r>
      <w:r w:rsidR="006B393C" w:rsidRPr="006B393C">
        <w:rPr>
          <w:rFonts w:asciiTheme="minorHAnsi" w:hAnsiTheme="minorHAnsi" w:cstheme="minorHAnsi"/>
          <w:lang w:eastAsia="en-US"/>
        </w:rPr>
        <w:t>Reggie Nelson</w:t>
      </w:r>
      <w:r w:rsidR="006B393C" w:rsidRPr="00175289">
        <w:rPr>
          <w:rFonts w:asciiTheme="minorHAnsi" w:hAnsiTheme="minorHAnsi" w:cstheme="minorHAnsi"/>
          <w:color w:val="7F7F7F" w:themeColor="text1" w:themeTint="80"/>
          <w:lang w:eastAsia="en-US"/>
        </w:rPr>
        <w:t xml:space="preserve">, </w:t>
      </w:r>
      <w:r w:rsidR="001F5B7A" w:rsidRPr="006B393C">
        <w:rPr>
          <w:rFonts w:asciiTheme="minorHAnsi" w:hAnsiTheme="minorHAnsi" w:cstheme="minorHAnsi"/>
          <w:lang w:eastAsia="en-US"/>
        </w:rPr>
        <w:t xml:space="preserve">Steven Orkand, </w:t>
      </w:r>
      <w:r w:rsidR="001F5B7A">
        <w:rPr>
          <w:rFonts w:asciiTheme="minorHAnsi" w:hAnsiTheme="minorHAnsi" w:cstheme="minorHAnsi"/>
          <w:lang w:eastAsia="en-US"/>
        </w:rPr>
        <w:t xml:space="preserve">Linda Ram, </w:t>
      </w:r>
      <w:r w:rsidR="006B393C" w:rsidRPr="006B393C">
        <w:rPr>
          <w:rFonts w:asciiTheme="minorHAnsi" w:hAnsiTheme="minorHAnsi" w:cstheme="minorHAnsi"/>
          <w:lang w:eastAsia="en-US"/>
        </w:rPr>
        <w:t>Jessica Sankus, Loran Sheley</w:t>
      </w:r>
      <w:r w:rsidR="006B393C">
        <w:rPr>
          <w:rFonts w:asciiTheme="minorHAnsi" w:hAnsiTheme="minorHAnsi" w:cstheme="minorHAnsi"/>
          <w:lang w:eastAsia="en-US"/>
        </w:rPr>
        <w:t xml:space="preserve">, </w:t>
      </w:r>
      <w:r w:rsidR="001F5B7A">
        <w:rPr>
          <w:rFonts w:asciiTheme="minorHAnsi" w:hAnsiTheme="minorHAnsi" w:cstheme="minorHAnsi"/>
          <w:lang w:eastAsia="en-US"/>
        </w:rPr>
        <w:t xml:space="preserve">Kat Wies, </w:t>
      </w:r>
      <w:r w:rsidR="006B393C" w:rsidRPr="006B393C">
        <w:rPr>
          <w:rFonts w:asciiTheme="minorHAnsi" w:hAnsiTheme="minorHAnsi" w:cstheme="minorHAnsi"/>
          <w:lang w:eastAsia="en-US"/>
        </w:rPr>
        <w:t>Angel</w:t>
      </w:r>
      <w:r w:rsidR="006B393C">
        <w:rPr>
          <w:rFonts w:asciiTheme="minorHAnsi" w:hAnsiTheme="minorHAnsi" w:cstheme="minorHAnsi"/>
          <w:lang w:eastAsia="en-US"/>
        </w:rPr>
        <w:t>in</w:t>
      </w:r>
      <w:r w:rsidR="001F5B7A">
        <w:rPr>
          <w:rFonts w:asciiTheme="minorHAnsi" w:hAnsiTheme="minorHAnsi" w:cstheme="minorHAnsi"/>
          <w:lang w:eastAsia="en-US"/>
        </w:rPr>
        <w:t>a Woodberry</w:t>
      </w:r>
      <w:r w:rsidR="006B393C">
        <w:rPr>
          <w:rFonts w:asciiTheme="minorHAnsi" w:hAnsiTheme="minorHAnsi" w:cstheme="minorHAnsi"/>
          <w:lang w:eastAsia="en-US"/>
        </w:rPr>
        <w:t xml:space="preserve"> </w:t>
      </w:r>
    </w:p>
    <w:p w:rsidR="003510E6" w:rsidRDefault="00760B43" w:rsidP="00B54B1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 w:rsidRPr="003510E6">
        <w:rPr>
          <w:rFonts w:asciiTheme="minorHAnsi" w:hAnsiTheme="minorHAnsi" w:cstheme="minorHAnsi"/>
          <w:lang w:eastAsia="en-US"/>
        </w:rPr>
        <w:t>Ex-Officio Mem</w:t>
      </w:r>
      <w:r w:rsidR="00A26B17">
        <w:rPr>
          <w:rFonts w:asciiTheme="minorHAnsi" w:hAnsiTheme="minorHAnsi" w:cstheme="minorHAnsi"/>
          <w:lang w:eastAsia="en-US"/>
        </w:rPr>
        <w:t xml:space="preserve">bers: </w:t>
      </w:r>
      <w:r w:rsidR="001F141E" w:rsidRPr="0097401E">
        <w:rPr>
          <w:rFonts w:asciiTheme="minorHAnsi" w:hAnsiTheme="minorHAnsi" w:cstheme="minorHAnsi"/>
          <w:lang w:eastAsia="en-US"/>
        </w:rPr>
        <w:t xml:space="preserve">Cindy Cavanaugh (Homeless Initiatives), </w:t>
      </w:r>
      <w:r w:rsidR="000140F0" w:rsidRPr="006B393C">
        <w:rPr>
          <w:rFonts w:asciiTheme="minorHAnsi" w:hAnsiTheme="minorHAnsi" w:cstheme="minorHAnsi"/>
          <w:lang w:eastAsia="en-US"/>
        </w:rPr>
        <w:t>Martha Haas (for Michelle Callejas, DCFAS)</w:t>
      </w:r>
    </w:p>
    <w:p w:rsidR="000140F0" w:rsidRPr="00BB7CB5" w:rsidRDefault="000140F0" w:rsidP="000140F0">
      <w:pPr>
        <w:pStyle w:val="MeetingDetails"/>
        <w:numPr>
          <w:ilvl w:val="0"/>
          <w:numId w:val="1"/>
        </w:numPr>
        <w:rPr>
          <w:rFonts w:ascii="Calibri" w:hAnsi="Calibri" w:cs="Calibri"/>
          <w:color w:val="7F7F7F" w:themeColor="text1" w:themeTint="80"/>
          <w:lang w:eastAsia="en-US"/>
        </w:rPr>
      </w:pPr>
      <w:r>
        <w:rPr>
          <w:rFonts w:ascii="Calibri" w:hAnsi="Calibri" w:cs="Calibri"/>
          <w:lang w:eastAsia="en-US"/>
        </w:rPr>
        <w:t>Speakers</w:t>
      </w:r>
      <w:r w:rsidR="00A26B17">
        <w:rPr>
          <w:rFonts w:ascii="Calibri" w:hAnsi="Calibri" w:cs="Calibri"/>
          <w:lang w:eastAsia="en-US"/>
        </w:rPr>
        <w:t xml:space="preserve">: </w:t>
      </w:r>
      <w:r w:rsidR="00631662">
        <w:rPr>
          <w:rFonts w:ascii="Calibri" w:hAnsi="Calibri" w:cs="Calibri"/>
          <w:lang w:eastAsia="en-US"/>
        </w:rPr>
        <w:t xml:space="preserve"> </w:t>
      </w:r>
      <w:r w:rsidR="006B0BCD" w:rsidRPr="00754372">
        <w:rPr>
          <w:rFonts w:asciiTheme="minorHAnsi" w:hAnsiTheme="minorHAnsi" w:cstheme="minorHAnsi"/>
          <w:lang w:eastAsia="en-US"/>
        </w:rPr>
        <w:t>Eduardo Ameneyro, Division Manager, DHA</w:t>
      </w:r>
      <w:r w:rsidR="006B0BCD">
        <w:rPr>
          <w:rFonts w:asciiTheme="minorHAnsi" w:hAnsiTheme="minorHAnsi" w:cstheme="minorHAnsi"/>
          <w:lang w:eastAsia="en-US"/>
        </w:rPr>
        <w:t>;</w:t>
      </w:r>
      <w:r w:rsidR="006B0BCD" w:rsidRPr="00754372">
        <w:rPr>
          <w:rFonts w:asciiTheme="minorHAnsi" w:hAnsiTheme="minorHAnsi" w:cstheme="minorHAnsi"/>
          <w:lang w:eastAsia="en-US"/>
        </w:rPr>
        <w:t xml:space="preserve"> </w:t>
      </w:r>
      <w:r w:rsidR="006B393C" w:rsidRPr="00754372">
        <w:rPr>
          <w:rFonts w:asciiTheme="minorHAnsi" w:hAnsiTheme="minorHAnsi" w:cstheme="minorHAnsi"/>
          <w:lang w:eastAsia="en-US"/>
        </w:rPr>
        <w:t xml:space="preserve">Cindy </w:t>
      </w:r>
      <w:r w:rsidR="00BB7CB5" w:rsidRPr="00754372">
        <w:rPr>
          <w:rFonts w:asciiTheme="minorHAnsi" w:hAnsiTheme="minorHAnsi" w:cstheme="minorHAnsi"/>
          <w:lang w:eastAsia="en-US"/>
        </w:rPr>
        <w:t>Cavanaugh,</w:t>
      </w:r>
      <w:r w:rsidR="006B0BCD">
        <w:rPr>
          <w:rFonts w:asciiTheme="minorHAnsi" w:hAnsiTheme="minorHAnsi" w:cstheme="minorHAnsi"/>
          <w:lang w:eastAsia="en-US"/>
        </w:rPr>
        <w:t xml:space="preserve"> Director, Homeless Initiatives</w:t>
      </w:r>
      <w:bookmarkStart w:id="0" w:name="_GoBack"/>
      <w:bookmarkEnd w:id="0"/>
    </w:p>
    <w:p w:rsidR="00EC7F85" w:rsidRPr="003510E6" w:rsidRDefault="000140F0" w:rsidP="00B54B1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Public</w:t>
      </w:r>
      <w:r w:rsidR="00A26B17">
        <w:rPr>
          <w:rFonts w:asciiTheme="minorHAnsi" w:hAnsiTheme="minorHAnsi" w:cstheme="minorHAnsi"/>
          <w:lang w:eastAsia="en-US"/>
        </w:rPr>
        <w:t xml:space="preserve">: </w:t>
      </w:r>
    </w:p>
    <w:p w:rsidR="00760B43" w:rsidRPr="0097401E" w:rsidRDefault="00760B43" w:rsidP="00760B43">
      <w:pPr>
        <w:pStyle w:val="MeetingDetails"/>
        <w:rPr>
          <w:rStyle w:val="Bold"/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 xml:space="preserve">Absent Members:   </w:t>
      </w:r>
    </w:p>
    <w:p w:rsidR="00760B43" w:rsidRPr="0097401E" w:rsidRDefault="00A26B17" w:rsidP="00760B43">
      <w:pPr>
        <w:pStyle w:val="MeetingDetails"/>
        <w:numPr>
          <w:ilvl w:val="0"/>
          <w:numId w:val="1"/>
        </w:numPr>
        <w:rPr>
          <w:rStyle w:val="Bold"/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HSCC Members: </w:t>
      </w:r>
    </w:p>
    <w:p w:rsidR="00760B43" w:rsidRPr="00EC7F85" w:rsidRDefault="00760B43" w:rsidP="00760B4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</w:rPr>
      </w:pPr>
      <w:r w:rsidRPr="0097401E">
        <w:rPr>
          <w:rFonts w:asciiTheme="minorHAnsi" w:hAnsiTheme="minorHAnsi" w:cstheme="minorHAnsi"/>
          <w:lang w:eastAsia="en-US"/>
        </w:rPr>
        <w:t xml:space="preserve">Ex-Officio Members: </w:t>
      </w:r>
    </w:p>
    <w:tbl>
      <w:tblPr>
        <w:tblpPr w:leftFromText="180" w:rightFromText="180" w:vertAnchor="page" w:horzAnchor="margin" w:tblpXSpec="center" w:tblpY="225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2785"/>
        <w:gridCol w:w="11790"/>
      </w:tblGrid>
      <w:tr w:rsidR="00760B43" w:rsidRPr="001C19EE" w:rsidTr="001E41EF">
        <w:trPr>
          <w:cantSplit/>
          <w:trHeight w:val="5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B43" w:rsidRPr="008A175F" w:rsidRDefault="00760B43" w:rsidP="007A35ED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Call to Order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B43" w:rsidRPr="001C19EE" w:rsidRDefault="00760B43" w:rsidP="001E41EF">
            <w:pPr>
              <w:pStyle w:val="TopicTable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Acting </w:t>
            </w:r>
            <w:r w:rsidRPr="001C19EE">
              <w:rPr>
                <w:rFonts w:asciiTheme="minorHAnsi" w:hAnsiTheme="minorHAnsi" w:cstheme="minorHAnsi"/>
                <w:sz w:val="22"/>
                <w:szCs w:val="22"/>
              </w:rPr>
              <w:t xml:space="preserve">Chair,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Raymond Kemp</w:t>
            </w:r>
            <w:r w:rsidR="00F60C70">
              <w:rPr>
                <w:rFonts w:asciiTheme="minorHAnsi" w:hAnsiTheme="minorHAnsi" w:cstheme="minorHAnsi"/>
                <w:sz w:val="22"/>
                <w:szCs w:val="22"/>
              </w:rPr>
              <w:t>, called meeting to order</w:t>
            </w:r>
            <w:r w:rsidR="006B393C">
              <w:rPr>
                <w:rFonts w:asciiTheme="minorHAnsi" w:hAnsiTheme="minorHAnsi" w:cstheme="minorHAnsi"/>
                <w:sz w:val="22"/>
                <w:szCs w:val="22"/>
              </w:rPr>
              <w:t xml:space="preserve"> at 12:04</w:t>
            </w:r>
            <w:r w:rsidR="001E41EF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  <w:r w:rsidR="00E760E6">
              <w:rPr>
                <w:rFonts w:asciiTheme="minorHAnsi" w:hAnsiTheme="minorHAnsi" w:cstheme="minorHAnsi"/>
                <w:sz w:val="22"/>
                <w:szCs w:val="22"/>
              </w:rPr>
              <w:t xml:space="preserve"> Announced that meeting will be recorded.</w:t>
            </w:r>
          </w:p>
        </w:tc>
      </w:tr>
      <w:tr w:rsidR="00760B43" w:rsidRPr="001C19EE" w:rsidTr="00E660D7">
        <w:trPr>
          <w:trHeight w:val="540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B43" w:rsidRPr="008A175F" w:rsidRDefault="00760B43" w:rsidP="007A35ED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of  </w:t>
            </w:r>
            <w:r w:rsidR="00E6056B"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>Oct. 8</w:t>
            </w: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2020 Minutes 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B43" w:rsidRPr="001C19EE" w:rsidRDefault="00760B43" w:rsidP="00E760E6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1C19EE">
              <w:rPr>
                <w:rFonts w:eastAsia="Times New Roman" w:cstheme="minorHAnsi"/>
              </w:rPr>
              <w:t>Approval of</w:t>
            </w:r>
            <w:r w:rsidRPr="001C19EE">
              <w:rPr>
                <w:rFonts w:cstheme="minorHAnsi"/>
              </w:rPr>
              <w:t xml:space="preserve"> </w:t>
            </w:r>
            <w:r w:rsidR="006B393C">
              <w:rPr>
                <w:rFonts w:cstheme="minorHAnsi"/>
              </w:rPr>
              <w:t>Oct. 8</w:t>
            </w:r>
            <w:r w:rsidR="001E41EF">
              <w:rPr>
                <w:rFonts w:cstheme="minorHAnsi"/>
              </w:rPr>
              <w:t>, 2020, m</w:t>
            </w:r>
            <w:r w:rsidR="00E760E6">
              <w:rPr>
                <w:rFonts w:cstheme="minorHAnsi"/>
              </w:rPr>
              <w:t>inutes</w:t>
            </w:r>
            <w:r w:rsidR="00B475F9">
              <w:rPr>
                <w:rFonts w:cstheme="minorHAnsi"/>
              </w:rPr>
              <w:t xml:space="preserve"> </w:t>
            </w:r>
            <w:r w:rsidR="00E760E6">
              <w:rPr>
                <w:rFonts w:cstheme="minorHAnsi"/>
              </w:rPr>
              <w:t>moved</w:t>
            </w:r>
            <w:r w:rsidR="00F60C70">
              <w:rPr>
                <w:rFonts w:cstheme="minorHAnsi"/>
              </w:rPr>
              <w:t xml:space="preserve"> and seconded.</w:t>
            </w:r>
            <w:r w:rsidR="00631662">
              <w:rPr>
                <w:rFonts w:cstheme="minorHAnsi"/>
              </w:rPr>
              <w:t xml:space="preserve"> No nays. No abstentions.</w:t>
            </w:r>
          </w:p>
        </w:tc>
      </w:tr>
      <w:tr w:rsidR="00465569" w:rsidRPr="001C19EE" w:rsidTr="00D71331">
        <w:trPr>
          <w:trHeight w:val="1885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75F" w:rsidRPr="008A175F" w:rsidRDefault="008A175F" w:rsidP="007A35ED">
            <w:pPr>
              <w:spacing w:before="120" w:after="0" w:line="240" w:lineRule="auto"/>
              <w:rPr>
                <w:rFonts w:cstheme="minorHAnsi"/>
                <w:b/>
              </w:rPr>
            </w:pPr>
            <w:r w:rsidRPr="008A175F">
              <w:rPr>
                <w:rFonts w:cstheme="minorHAnsi"/>
                <w:b/>
              </w:rPr>
              <w:t>Homeless Initiatives</w:t>
            </w:r>
            <w:r w:rsidRPr="008A175F">
              <w:rPr>
                <w:rFonts w:cstheme="minorHAnsi"/>
                <w:b/>
              </w:rPr>
              <w:t xml:space="preserve"> </w:t>
            </w:r>
          </w:p>
          <w:p w:rsidR="00E6056B" w:rsidRDefault="00E6056B" w:rsidP="007A35ED">
            <w:pPr>
              <w:spacing w:before="12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Cindy Cavanaugh</w:t>
            </w:r>
            <w:r w:rsidRPr="0097401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Director, Homeless Initiatives</w:t>
            </w:r>
          </w:p>
          <w:p w:rsidR="00E6056B" w:rsidRPr="00D71331" w:rsidRDefault="00E6056B" w:rsidP="00D71331">
            <w:pPr>
              <w:spacing w:before="120" w:after="0" w:line="240" w:lineRule="auto"/>
              <w:rPr>
                <w:rFonts w:cstheme="minorHAnsi"/>
              </w:rPr>
            </w:pPr>
            <w:r w:rsidRPr="006B393C">
              <w:rPr>
                <w:rFonts w:cstheme="minorHAnsi"/>
              </w:rPr>
              <w:t>Eduardo Ameneyro</w:t>
            </w:r>
            <w:r>
              <w:rPr>
                <w:rFonts w:cstheme="minorHAnsi"/>
              </w:rPr>
              <w:t>, Division Manager, DHA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F3F" w:rsidRPr="00D71331" w:rsidRDefault="00486A2E" w:rsidP="00E760E6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7A35ED">
              <w:rPr>
                <w:rFonts w:eastAsia="Times New Roman" w:cstheme="minorHAnsi"/>
              </w:rPr>
              <w:t xml:space="preserve">Cindy Cavanaugh and Eduardo Ameneyro </w:t>
            </w:r>
            <w:r w:rsidR="007A35ED" w:rsidRPr="007A35ED">
              <w:rPr>
                <w:rFonts w:eastAsia="Times New Roman" w:cstheme="minorHAnsi"/>
              </w:rPr>
              <w:t xml:space="preserve">provided a short update </w:t>
            </w:r>
            <w:r w:rsidR="007A35ED">
              <w:rPr>
                <w:rFonts w:eastAsia="Times New Roman" w:cstheme="minorHAnsi"/>
              </w:rPr>
              <w:t>on the COVID-19 h</w:t>
            </w:r>
            <w:r w:rsidR="007A35ED" w:rsidRPr="007A35ED">
              <w:rPr>
                <w:rFonts w:eastAsia="Times New Roman" w:cstheme="minorHAnsi"/>
              </w:rPr>
              <w:t>omelessness response in Sacramento County</w:t>
            </w:r>
            <w:r w:rsidR="007A35ED">
              <w:rPr>
                <w:rFonts w:eastAsia="Times New Roman" w:cstheme="minorHAnsi"/>
              </w:rPr>
              <w:t>. The response includes support for existing homeless shelters, isolation/quarantine shelters and homeless encampment support. Capacity as of 10/30/20 included 1,063 households and 1,091 individuals served.</w:t>
            </w:r>
          </w:p>
        </w:tc>
      </w:tr>
      <w:tr w:rsidR="002F5AC1" w:rsidRPr="001C19EE" w:rsidTr="008A175F">
        <w:trPr>
          <w:trHeight w:val="859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AC1" w:rsidRPr="008A175F" w:rsidRDefault="002F5AC1" w:rsidP="007A35ED">
            <w:pPr>
              <w:pStyle w:val="TopicTabletext"/>
              <w:spacing w:before="120" w:after="0"/>
              <w:rPr>
                <w:rStyle w:val="Bold"/>
                <w:rFonts w:asciiTheme="minorHAnsi" w:hAnsiTheme="minorHAnsi" w:cstheme="minorHAnsi"/>
                <w:sz w:val="22"/>
                <w:szCs w:val="22"/>
              </w:rPr>
            </w:pPr>
            <w:r w:rsidRPr="008A175F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 xml:space="preserve">Election of </w:t>
            </w:r>
            <w:r w:rsidR="00861796" w:rsidRPr="008A175F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 xml:space="preserve">HSCC </w:t>
            </w:r>
            <w:r w:rsidRPr="008A175F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Officers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AC1" w:rsidRPr="001F141E" w:rsidRDefault="007A35ED" w:rsidP="008A175F">
            <w:pPr>
              <w:spacing w:before="120" w:after="0"/>
              <w:rPr>
                <w:rFonts w:cstheme="minorHAnsi"/>
                <w:color w:val="7F7F7F" w:themeColor="text1" w:themeTint="80"/>
              </w:rPr>
            </w:pPr>
            <w:r w:rsidRPr="007A35ED">
              <w:rPr>
                <w:rFonts w:cstheme="minorHAnsi"/>
              </w:rPr>
              <w:t xml:space="preserve">Discussion regarding nominations and upcoming elections of </w:t>
            </w:r>
            <w:r w:rsidR="002F5AC1" w:rsidRPr="007A35ED">
              <w:rPr>
                <w:rFonts w:cstheme="minorHAnsi"/>
              </w:rPr>
              <w:t xml:space="preserve">the </w:t>
            </w:r>
            <w:r w:rsidR="00F7019C" w:rsidRPr="007A35ED">
              <w:rPr>
                <w:rFonts w:cstheme="minorHAnsi"/>
              </w:rPr>
              <w:t>HSCC E</w:t>
            </w:r>
            <w:r w:rsidR="002F5AC1" w:rsidRPr="007A35ED">
              <w:rPr>
                <w:rFonts w:cstheme="minorHAnsi"/>
              </w:rPr>
              <w:t xml:space="preserve">xecutive </w:t>
            </w:r>
            <w:r w:rsidR="00F7019C" w:rsidRPr="007A35ED">
              <w:rPr>
                <w:rFonts w:cstheme="minorHAnsi"/>
              </w:rPr>
              <w:t>C</w:t>
            </w:r>
            <w:r w:rsidR="002F5AC1" w:rsidRPr="007A35ED">
              <w:rPr>
                <w:rFonts w:cstheme="minorHAnsi"/>
              </w:rPr>
              <w:t>ommittee</w:t>
            </w:r>
            <w:r w:rsidRPr="007A35ED">
              <w:rPr>
                <w:rFonts w:cstheme="minorHAnsi"/>
              </w:rPr>
              <w:t>. Available positions include: Chair, Vice Chair, and Secretary.</w:t>
            </w:r>
            <w:r>
              <w:rPr>
                <w:rFonts w:cstheme="minorHAnsi"/>
              </w:rPr>
              <w:t xml:space="preserve"> </w:t>
            </w:r>
          </w:p>
        </w:tc>
      </w:tr>
      <w:tr w:rsidR="00465569" w:rsidRPr="001C19EE" w:rsidTr="00A4380F">
        <w:trPr>
          <w:trHeight w:val="859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569" w:rsidRPr="008A175F" w:rsidRDefault="00BA277A" w:rsidP="007A35ED">
            <w:pPr>
              <w:pStyle w:val="Topic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175F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Member Comments</w:t>
            </w:r>
            <w:r w:rsidR="003D3BCC" w:rsidRPr="008A17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7CA" w:rsidRPr="001F141E" w:rsidRDefault="00591B1D" w:rsidP="007A35ED">
            <w:pPr>
              <w:spacing w:before="120" w:after="120"/>
              <w:rPr>
                <w:rFonts w:cstheme="minorHAnsi"/>
                <w:color w:val="7F7F7F" w:themeColor="text1" w:themeTint="80"/>
              </w:rPr>
            </w:pPr>
            <w:r w:rsidRPr="00A4380F">
              <w:rPr>
                <w:rFonts w:cstheme="minorHAnsi"/>
              </w:rPr>
              <w:t xml:space="preserve">Randy Hicks – Master plan on aging </w:t>
            </w:r>
            <w:r w:rsidR="00A4380F" w:rsidRPr="00A4380F">
              <w:rPr>
                <w:rFonts w:cstheme="minorHAnsi"/>
              </w:rPr>
              <w:t xml:space="preserve">will be online effective Nov. 19, 2020. </w:t>
            </w:r>
            <w:r w:rsidRPr="00A4380F">
              <w:rPr>
                <w:rFonts w:cstheme="minorHAnsi"/>
              </w:rPr>
              <w:t>M</w:t>
            </w:r>
            <w:r w:rsidR="00A4380F" w:rsidRPr="00A4380F">
              <w:rPr>
                <w:rFonts w:cstheme="minorHAnsi"/>
              </w:rPr>
              <w:t xml:space="preserve">ental Health and Alcohol and Drug processes will be combined. </w:t>
            </w:r>
          </w:p>
        </w:tc>
      </w:tr>
      <w:tr w:rsidR="00465569" w:rsidRPr="001C19EE" w:rsidTr="00E660D7">
        <w:trPr>
          <w:trHeight w:val="540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569" w:rsidRPr="008A175F" w:rsidRDefault="00465569" w:rsidP="007A35ED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Public Comments 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94" w:rsidRPr="00A4380F" w:rsidRDefault="009A11C4" w:rsidP="007A35ED">
            <w:pPr>
              <w:spacing w:before="120"/>
              <w:rPr>
                <w:rFonts w:cstheme="minorHAnsi"/>
              </w:rPr>
            </w:pPr>
            <w:r w:rsidRPr="00A4380F">
              <w:rPr>
                <w:rFonts w:cstheme="minorHAnsi"/>
              </w:rPr>
              <w:t>None</w:t>
            </w:r>
          </w:p>
        </w:tc>
      </w:tr>
      <w:tr w:rsidR="00465569" w:rsidRPr="001C19EE" w:rsidTr="00E660D7">
        <w:trPr>
          <w:trHeight w:val="540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5569" w:rsidRPr="008A175F" w:rsidRDefault="00465569" w:rsidP="007A35ED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>Announcements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1E10" w:rsidRPr="00A4380F" w:rsidRDefault="00A4380F" w:rsidP="007A35ED">
            <w:pPr>
              <w:spacing w:before="120"/>
              <w:rPr>
                <w:rFonts w:cstheme="minorHAnsi"/>
              </w:rPr>
            </w:pPr>
            <w:r w:rsidRPr="00A4380F">
              <w:rPr>
                <w:rFonts w:cstheme="minorHAnsi"/>
              </w:rPr>
              <w:t>None</w:t>
            </w:r>
          </w:p>
        </w:tc>
      </w:tr>
      <w:tr w:rsidR="00465569" w:rsidRPr="001C19EE" w:rsidTr="00E660D7">
        <w:trPr>
          <w:trHeight w:val="5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9" w:rsidRPr="008A175F" w:rsidRDefault="00465569" w:rsidP="007A35ED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>Adjournment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9" w:rsidRPr="00A4380F" w:rsidRDefault="00465569" w:rsidP="007A35ED">
            <w:pPr>
              <w:spacing w:before="120"/>
              <w:rPr>
                <w:rFonts w:cstheme="minorHAnsi"/>
              </w:rPr>
            </w:pPr>
            <w:r w:rsidRPr="00A4380F">
              <w:rPr>
                <w:rFonts w:eastAsia="Times New Roman" w:cstheme="minorHAnsi"/>
              </w:rPr>
              <w:t>Meeting adjourned</w:t>
            </w:r>
            <w:r w:rsidR="00684F78" w:rsidRPr="00A4380F">
              <w:rPr>
                <w:rFonts w:eastAsia="Times New Roman" w:cstheme="minorHAnsi"/>
              </w:rPr>
              <w:t xml:space="preserve"> </w:t>
            </w:r>
            <w:r w:rsidR="009A11C4" w:rsidRPr="00A4380F">
              <w:rPr>
                <w:rFonts w:eastAsia="Times New Roman" w:cstheme="minorHAnsi"/>
              </w:rPr>
              <w:t xml:space="preserve">at </w:t>
            </w:r>
            <w:r w:rsidR="00591B1D" w:rsidRPr="00A4380F">
              <w:rPr>
                <w:rFonts w:eastAsia="Times New Roman" w:cstheme="minorHAnsi"/>
              </w:rPr>
              <w:t xml:space="preserve">1:06 </w:t>
            </w:r>
            <w:r w:rsidR="007D1E10" w:rsidRPr="00A4380F">
              <w:rPr>
                <w:rFonts w:eastAsia="Times New Roman" w:cstheme="minorHAnsi"/>
              </w:rPr>
              <w:t>p.m.</w:t>
            </w:r>
          </w:p>
        </w:tc>
      </w:tr>
    </w:tbl>
    <w:p w:rsidR="002A632A" w:rsidRDefault="002A632A"/>
    <w:sectPr w:rsidR="002A632A" w:rsidSect="007D1E10">
      <w:footerReference w:type="default" r:id="rId8"/>
      <w:pgSz w:w="15840" w:h="12240" w:orient="landscape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A4" w:rsidRDefault="00EF46A4" w:rsidP="00EF46A4">
      <w:pPr>
        <w:spacing w:after="0" w:line="240" w:lineRule="auto"/>
      </w:pPr>
      <w:r>
        <w:separator/>
      </w:r>
    </w:p>
  </w:endnote>
  <w:endnote w:type="continuationSeparator" w:id="0">
    <w:p w:rsidR="00EF46A4" w:rsidRDefault="00EF46A4" w:rsidP="00EF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8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6A4" w:rsidRDefault="00EF46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6A4" w:rsidRDefault="00EF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A4" w:rsidRDefault="00EF46A4" w:rsidP="00EF46A4">
      <w:pPr>
        <w:spacing w:after="0" w:line="240" w:lineRule="auto"/>
      </w:pPr>
      <w:r>
        <w:separator/>
      </w:r>
    </w:p>
  </w:footnote>
  <w:footnote w:type="continuationSeparator" w:id="0">
    <w:p w:rsidR="00EF46A4" w:rsidRDefault="00EF46A4" w:rsidP="00EF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B22"/>
    <w:multiLevelType w:val="hybridMultilevel"/>
    <w:tmpl w:val="7F2412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3AA"/>
    <w:multiLevelType w:val="hybridMultilevel"/>
    <w:tmpl w:val="DC4CFE2A"/>
    <w:lvl w:ilvl="0" w:tplc="43E63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5EF19B8"/>
    <w:multiLevelType w:val="hybridMultilevel"/>
    <w:tmpl w:val="6E0897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36FD"/>
    <w:multiLevelType w:val="hybridMultilevel"/>
    <w:tmpl w:val="798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B2EB3"/>
    <w:multiLevelType w:val="hybridMultilevel"/>
    <w:tmpl w:val="B264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43"/>
    <w:rsid w:val="0000656B"/>
    <w:rsid w:val="000140F0"/>
    <w:rsid w:val="00023126"/>
    <w:rsid w:val="000D658A"/>
    <w:rsid w:val="00133F6D"/>
    <w:rsid w:val="00135EE0"/>
    <w:rsid w:val="00167982"/>
    <w:rsid w:val="00171054"/>
    <w:rsid w:val="00175289"/>
    <w:rsid w:val="001755C5"/>
    <w:rsid w:val="001A61A7"/>
    <w:rsid w:val="001E41EF"/>
    <w:rsid w:val="001E5873"/>
    <w:rsid w:val="001F141E"/>
    <w:rsid w:val="001F1DF3"/>
    <w:rsid w:val="001F5B7A"/>
    <w:rsid w:val="00225734"/>
    <w:rsid w:val="00236758"/>
    <w:rsid w:val="00263B70"/>
    <w:rsid w:val="002727CA"/>
    <w:rsid w:val="002A632A"/>
    <w:rsid w:val="002F5AC1"/>
    <w:rsid w:val="0030499F"/>
    <w:rsid w:val="00333608"/>
    <w:rsid w:val="003510E6"/>
    <w:rsid w:val="00355C98"/>
    <w:rsid w:val="003753FD"/>
    <w:rsid w:val="003C28AF"/>
    <w:rsid w:val="003D3BCC"/>
    <w:rsid w:val="003F5DBA"/>
    <w:rsid w:val="00426343"/>
    <w:rsid w:val="00441DE9"/>
    <w:rsid w:val="00450F31"/>
    <w:rsid w:val="0046062C"/>
    <w:rsid w:val="00465569"/>
    <w:rsid w:val="0047117F"/>
    <w:rsid w:val="00486A2E"/>
    <w:rsid w:val="004B591C"/>
    <w:rsid w:val="00565243"/>
    <w:rsid w:val="00591780"/>
    <w:rsid w:val="00591B1D"/>
    <w:rsid w:val="005E3097"/>
    <w:rsid w:val="0061263B"/>
    <w:rsid w:val="00617600"/>
    <w:rsid w:val="00631662"/>
    <w:rsid w:val="006822AA"/>
    <w:rsid w:val="00684F78"/>
    <w:rsid w:val="006B0BCD"/>
    <w:rsid w:val="006B393C"/>
    <w:rsid w:val="0071470E"/>
    <w:rsid w:val="00754372"/>
    <w:rsid w:val="00760B43"/>
    <w:rsid w:val="00770086"/>
    <w:rsid w:val="00787051"/>
    <w:rsid w:val="007A35ED"/>
    <w:rsid w:val="007A7400"/>
    <w:rsid w:val="007C2D84"/>
    <w:rsid w:val="007D1E10"/>
    <w:rsid w:val="008423C9"/>
    <w:rsid w:val="00861796"/>
    <w:rsid w:val="00862DBE"/>
    <w:rsid w:val="008A175F"/>
    <w:rsid w:val="008B6394"/>
    <w:rsid w:val="00925474"/>
    <w:rsid w:val="0094713F"/>
    <w:rsid w:val="0098484E"/>
    <w:rsid w:val="009866B5"/>
    <w:rsid w:val="009969F5"/>
    <w:rsid w:val="009A11C4"/>
    <w:rsid w:val="009B2F3F"/>
    <w:rsid w:val="009E2D68"/>
    <w:rsid w:val="009E398D"/>
    <w:rsid w:val="009F6576"/>
    <w:rsid w:val="00A26B17"/>
    <w:rsid w:val="00A4380F"/>
    <w:rsid w:val="00A955BD"/>
    <w:rsid w:val="00AA620C"/>
    <w:rsid w:val="00AD0707"/>
    <w:rsid w:val="00B15943"/>
    <w:rsid w:val="00B37272"/>
    <w:rsid w:val="00B453A9"/>
    <w:rsid w:val="00B475F9"/>
    <w:rsid w:val="00B961AB"/>
    <w:rsid w:val="00BA277A"/>
    <w:rsid w:val="00BB7CB5"/>
    <w:rsid w:val="00C023AE"/>
    <w:rsid w:val="00C30C6B"/>
    <w:rsid w:val="00CD2C66"/>
    <w:rsid w:val="00CE1573"/>
    <w:rsid w:val="00D02903"/>
    <w:rsid w:val="00D47231"/>
    <w:rsid w:val="00D618C5"/>
    <w:rsid w:val="00D67888"/>
    <w:rsid w:val="00D71331"/>
    <w:rsid w:val="00DC34FA"/>
    <w:rsid w:val="00DC707F"/>
    <w:rsid w:val="00DD329C"/>
    <w:rsid w:val="00E00013"/>
    <w:rsid w:val="00E4666F"/>
    <w:rsid w:val="00E6056B"/>
    <w:rsid w:val="00E660D7"/>
    <w:rsid w:val="00E760E6"/>
    <w:rsid w:val="00EC7F85"/>
    <w:rsid w:val="00EF46A4"/>
    <w:rsid w:val="00F60176"/>
    <w:rsid w:val="00F60C70"/>
    <w:rsid w:val="00F7019C"/>
    <w:rsid w:val="00F70981"/>
    <w:rsid w:val="00FA1444"/>
    <w:rsid w:val="00FA788A"/>
    <w:rsid w:val="00FD7CB9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D202"/>
  <w15:chartTrackingRefBased/>
  <w15:docId w15:val="{001F892A-39B7-40CE-BE46-24E0ABC2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60B43"/>
    <w:pPr>
      <w:keepNext/>
      <w:spacing w:after="15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B43"/>
    <w:rPr>
      <w:rFonts w:ascii="Arial" w:eastAsia="Times New Roman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B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0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Address">
    <w:name w:val="Meeting Address"/>
    <w:basedOn w:val="Normal"/>
    <w:rsid w:val="00760B43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uiPriority w:val="99"/>
    <w:rsid w:val="00760B43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TopicTabletext">
    <w:name w:val="Topic Table text"/>
    <w:next w:val="Normal"/>
    <w:rsid w:val="00760B43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ld">
    <w:name w:val="Bold"/>
    <w:rsid w:val="00760B43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760B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0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A4"/>
  </w:style>
  <w:style w:type="paragraph" w:styleId="Footer">
    <w:name w:val="footer"/>
    <w:basedOn w:val="Normal"/>
    <w:link w:val="FooterChar"/>
    <w:uiPriority w:val="99"/>
    <w:unhideWhenUsed/>
    <w:rsid w:val="00EF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3800068500?pwd=VE5FWHVveUVtOG9kZDRxMWFvTjhJUT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17E06DAA-55F7-421D-961A-2AF828817717}"/>
</file>

<file path=customXml/itemProps2.xml><?xml version="1.0" encoding="utf-8"?>
<ds:datastoreItem xmlns:ds="http://schemas.openxmlformats.org/officeDocument/2006/customXml" ds:itemID="{B74CC3EA-7DEA-4EFC-AE0E-0BD9FCBD819E}"/>
</file>

<file path=customXml/itemProps3.xml><?xml version="1.0" encoding="utf-8"?>
<ds:datastoreItem xmlns:ds="http://schemas.openxmlformats.org/officeDocument/2006/customXml" ds:itemID="{B19AD511-CA55-41B4-9D71-4593FD178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12</cp:revision>
  <dcterms:created xsi:type="dcterms:W3CDTF">2020-11-12T20:01:00Z</dcterms:created>
  <dcterms:modified xsi:type="dcterms:W3CDTF">2020-12-04T20:53:00Z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