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86" w:rsidRDefault="00875C86" w:rsidP="00875C86">
      <w:pPr>
        <w:pStyle w:val="Heading1"/>
        <w:spacing w:after="0"/>
      </w:pPr>
      <w:r>
        <w:t>Sacramento County</w:t>
      </w:r>
      <w:r>
        <w:br/>
        <w:t>Human Services Coordinating Council</w:t>
      </w:r>
    </w:p>
    <w:p w:rsidR="00875C86" w:rsidRDefault="00875C86" w:rsidP="00875C8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 Committee Meeting</w:t>
      </w:r>
    </w:p>
    <w:p w:rsidR="00875C86" w:rsidRDefault="00875C86" w:rsidP="00875C86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875C86" w:rsidRPr="00AB4591" w:rsidRDefault="00875C86" w:rsidP="00875C86">
      <w:pPr>
        <w:jc w:val="center"/>
        <w:rPr>
          <w:b/>
        </w:rPr>
      </w:pPr>
    </w:p>
    <w:p w:rsidR="00875C86" w:rsidRPr="00692000" w:rsidRDefault="00875C86" w:rsidP="00875C86">
      <w:pPr>
        <w:pStyle w:val="MeetingAddress"/>
        <w:rPr>
          <w:rStyle w:val="Bold"/>
        </w:rPr>
      </w:pPr>
      <w:r w:rsidRPr="00692000">
        <w:rPr>
          <w:rStyle w:val="Bold"/>
        </w:rPr>
        <w:t>Meeting Minutes:</w:t>
      </w:r>
    </w:p>
    <w:p w:rsidR="00875C86" w:rsidRPr="00692000" w:rsidRDefault="00875C86" w:rsidP="00875C86">
      <w:pPr>
        <w:pStyle w:val="MeetingAddress"/>
        <w:rPr>
          <w:rStyle w:val="Bold"/>
          <w:b w:val="0"/>
        </w:rPr>
      </w:pPr>
      <w:r w:rsidRPr="00692000">
        <w:rPr>
          <w:rStyle w:val="Bold"/>
          <w:b w:val="0"/>
        </w:rPr>
        <w:t>March 7, 2019, Noon</w:t>
      </w:r>
    </w:p>
    <w:p w:rsidR="00875C86" w:rsidRPr="00692000" w:rsidRDefault="00875C86" w:rsidP="00875C86">
      <w:pPr>
        <w:pStyle w:val="MeetingAddress"/>
        <w:rPr>
          <w:rStyle w:val="Bold"/>
        </w:rPr>
      </w:pPr>
    </w:p>
    <w:p w:rsidR="00875C86" w:rsidRPr="00692000" w:rsidRDefault="00875C86" w:rsidP="00875C86">
      <w:pPr>
        <w:pStyle w:val="MeetingAddress"/>
        <w:rPr>
          <w:rStyle w:val="Bold"/>
        </w:rPr>
      </w:pPr>
      <w:r w:rsidRPr="00692000">
        <w:rPr>
          <w:rStyle w:val="Bold"/>
        </w:rPr>
        <w:t>Meeting Location:</w:t>
      </w:r>
    </w:p>
    <w:p w:rsidR="00875C86" w:rsidRPr="00692000" w:rsidRDefault="00875C86" w:rsidP="00875C86">
      <w:pPr>
        <w:pStyle w:val="MeetingAddress"/>
        <w:spacing w:before="0" w:after="0" w:line="240" w:lineRule="auto"/>
      </w:pPr>
      <w:r w:rsidRPr="00692000">
        <w:t xml:space="preserve">Dept. of Human Assistance </w:t>
      </w:r>
    </w:p>
    <w:p w:rsidR="00875C86" w:rsidRPr="00692000" w:rsidRDefault="00875C86" w:rsidP="00875C86">
      <w:pPr>
        <w:pStyle w:val="MeetingAddress"/>
        <w:spacing w:before="0" w:after="0" w:line="240" w:lineRule="auto"/>
      </w:pPr>
      <w:r w:rsidRPr="00692000">
        <w:t>2700 Fulton Ave</w:t>
      </w:r>
      <w:r w:rsidRPr="00692000">
        <w:tab/>
      </w:r>
    </w:p>
    <w:p w:rsidR="00875C86" w:rsidRPr="00692000" w:rsidRDefault="00875C86" w:rsidP="00875C86">
      <w:pPr>
        <w:pStyle w:val="MeetingAddress"/>
        <w:spacing w:before="0" w:after="0" w:line="240" w:lineRule="auto"/>
      </w:pPr>
      <w:r w:rsidRPr="00692000">
        <w:t>Sacramento, CA. 95821</w:t>
      </w:r>
    </w:p>
    <w:p w:rsidR="00875C86" w:rsidRPr="00692000" w:rsidRDefault="00875C86" w:rsidP="00875C86">
      <w:pPr>
        <w:pStyle w:val="MeetingAddress"/>
        <w:spacing w:before="0" w:after="0" w:line="240" w:lineRule="auto"/>
      </w:pPr>
      <w:r w:rsidRPr="00692000">
        <w:t>Conference Room 58</w:t>
      </w:r>
    </w:p>
    <w:p w:rsidR="00875C86" w:rsidRPr="00692000" w:rsidRDefault="00875C86" w:rsidP="00875C86">
      <w:pPr>
        <w:pStyle w:val="MeetingAddress"/>
        <w:tabs>
          <w:tab w:val="left" w:pos="5590"/>
        </w:tabs>
        <w:rPr>
          <w:rStyle w:val="Bold"/>
        </w:rPr>
      </w:pPr>
      <w:r w:rsidRPr="00692000">
        <w:rPr>
          <w:rStyle w:val="Bold"/>
        </w:rPr>
        <w:tab/>
      </w:r>
    </w:p>
    <w:p w:rsidR="00875C86" w:rsidRPr="00692000" w:rsidRDefault="00875C86" w:rsidP="00875C86">
      <w:pPr>
        <w:pStyle w:val="MeetingAddress"/>
      </w:pPr>
      <w:r w:rsidRPr="00692000">
        <w:rPr>
          <w:rStyle w:val="Bold"/>
        </w:rPr>
        <w:t>Facilitator</w:t>
      </w:r>
      <w:r w:rsidRPr="00692000">
        <w:t>:   Ernie Brown - Chair</w:t>
      </w:r>
    </w:p>
    <w:p w:rsidR="00875C86" w:rsidRPr="00692000" w:rsidRDefault="00875C86" w:rsidP="00875C86">
      <w:pPr>
        <w:pStyle w:val="MeetingAddress"/>
      </w:pPr>
      <w:r w:rsidRPr="00692000">
        <w:rPr>
          <w:b/>
        </w:rPr>
        <w:t>Staffed by:</w:t>
      </w:r>
      <w:r w:rsidRPr="00692000">
        <w:t xml:space="preserve">  Cindy Marks </w:t>
      </w:r>
    </w:p>
    <w:p w:rsidR="00875C86" w:rsidRPr="00692000" w:rsidRDefault="00875C86" w:rsidP="00875C86">
      <w:pPr>
        <w:pStyle w:val="MeetingDetails"/>
      </w:pPr>
      <w:r w:rsidRPr="00692000">
        <w:rPr>
          <w:rStyle w:val="Bold"/>
        </w:rPr>
        <w:t>Meeting Attendees</w:t>
      </w:r>
      <w:r w:rsidRPr="00692000">
        <w:t>:</w:t>
      </w:r>
    </w:p>
    <w:p w:rsidR="00875C86" w:rsidRPr="00692000" w:rsidRDefault="00875C86" w:rsidP="00875C86">
      <w:pPr>
        <w:pStyle w:val="MeetingDetails"/>
        <w:ind w:left="1080"/>
        <w:rPr>
          <w:lang w:eastAsia="en-US"/>
        </w:rPr>
      </w:pPr>
      <w:r w:rsidRPr="00692000">
        <w:rPr>
          <w:b/>
          <w:lang w:eastAsia="en-US"/>
        </w:rPr>
        <w:t>Executive Members:</w:t>
      </w:r>
      <w:r w:rsidRPr="00692000">
        <w:rPr>
          <w:lang w:eastAsia="en-US"/>
        </w:rPr>
        <w:t xml:space="preserve"> Ernie Brown, Erica Jaramillo, </w:t>
      </w:r>
      <w:proofErr w:type="spellStart"/>
      <w:r w:rsidRPr="00692000">
        <w:rPr>
          <w:lang w:eastAsia="en-US"/>
        </w:rPr>
        <w:t>Dimitrius</w:t>
      </w:r>
      <w:proofErr w:type="spellEnd"/>
      <w:r w:rsidRPr="00692000">
        <w:rPr>
          <w:lang w:eastAsia="en-US"/>
        </w:rPr>
        <w:t xml:space="preserve"> Stone, and Raymond Kemp</w:t>
      </w:r>
    </w:p>
    <w:p w:rsidR="00875C86" w:rsidRPr="00692000" w:rsidRDefault="00875C86" w:rsidP="00875C86">
      <w:pPr>
        <w:pStyle w:val="MeetingDetails"/>
        <w:ind w:left="1080"/>
        <w:rPr>
          <w:lang w:eastAsia="en-US"/>
        </w:rPr>
      </w:pPr>
      <w:r w:rsidRPr="00692000">
        <w:rPr>
          <w:b/>
          <w:lang w:eastAsia="en-US"/>
        </w:rPr>
        <w:t>Absent:</w:t>
      </w:r>
      <w:r w:rsidRPr="00692000">
        <w:rPr>
          <w:lang w:eastAsia="en-US"/>
        </w:rPr>
        <w:t xml:space="preserve"> Melinda Avey</w:t>
      </w:r>
    </w:p>
    <w:p w:rsidR="00875C86" w:rsidRPr="00692000" w:rsidRDefault="00875C86" w:rsidP="00875C86">
      <w:pPr>
        <w:pStyle w:val="MeetingDetails"/>
        <w:ind w:left="1080"/>
        <w:rPr>
          <w:lang w:eastAsia="en-US"/>
        </w:rPr>
      </w:pPr>
    </w:p>
    <w:p w:rsidR="00875C86" w:rsidRPr="00692000" w:rsidRDefault="00875C86" w:rsidP="00875C86">
      <w:pPr>
        <w:pStyle w:val="MeetingDetails"/>
        <w:tabs>
          <w:tab w:val="left" w:pos="0"/>
        </w:tabs>
        <w:rPr>
          <w:rStyle w:val="Bold"/>
        </w:rPr>
      </w:pPr>
      <w:r w:rsidRPr="00692000">
        <w:rPr>
          <w:rStyle w:val="Bold"/>
        </w:rPr>
        <w:t>Guests: None</w:t>
      </w:r>
    </w:p>
    <w:p w:rsidR="00875C86" w:rsidRPr="00692000" w:rsidRDefault="00875C86" w:rsidP="00875C86">
      <w:pPr>
        <w:rPr>
          <w:sz w:val="24"/>
          <w:szCs w:val="24"/>
        </w:rPr>
      </w:pPr>
    </w:p>
    <w:p w:rsidR="00875C86" w:rsidRPr="00692000" w:rsidRDefault="00875C86" w:rsidP="00875C86">
      <w:pPr>
        <w:pStyle w:val="Header"/>
        <w:rPr>
          <w:sz w:val="24"/>
          <w:szCs w:val="24"/>
        </w:rPr>
      </w:pPr>
    </w:p>
    <w:p w:rsidR="00875C86" w:rsidRPr="00692000" w:rsidRDefault="00875C86" w:rsidP="00875C86">
      <w:pPr>
        <w:pStyle w:val="Heading1"/>
        <w:spacing w:after="0"/>
        <w:rPr>
          <w:sz w:val="24"/>
          <w:szCs w:val="24"/>
        </w:rPr>
      </w:pPr>
      <w:r w:rsidRPr="00692000">
        <w:rPr>
          <w:sz w:val="24"/>
          <w:szCs w:val="24"/>
        </w:rPr>
        <w:lastRenderedPageBreak/>
        <w:t>Sacramento County</w:t>
      </w:r>
      <w:r w:rsidRPr="00692000">
        <w:rPr>
          <w:sz w:val="24"/>
          <w:szCs w:val="24"/>
        </w:rPr>
        <w:br/>
        <w:t>Human Services Coordinating Council</w:t>
      </w:r>
    </w:p>
    <w:p w:rsidR="00875C86" w:rsidRPr="00692000" w:rsidRDefault="00875C86" w:rsidP="00875C86">
      <w:pPr>
        <w:jc w:val="center"/>
        <w:rPr>
          <w:b/>
          <w:sz w:val="24"/>
          <w:szCs w:val="24"/>
        </w:rPr>
      </w:pPr>
      <w:r w:rsidRPr="00692000">
        <w:rPr>
          <w:b/>
          <w:sz w:val="24"/>
          <w:szCs w:val="24"/>
        </w:rPr>
        <w:t>Staffed by Cindy Marks, DHA</w:t>
      </w:r>
    </w:p>
    <w:p w:rsidR="00875C86" w:rsidRPr="00692000" w:rsidRDefault="00875C86" w:rsidP="00875C8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9018"/>
      </w:tblGrid>
      <w:tr w:rsidR="00875C86" w:rsidRPr="00692000" w:rsidTr="00D1083D">
        <w:trPr>
          <w:trHeight w:val="368"/>
        </w:trPr>
        <w:tc>
          <w:tcPr>
            <w:tcW w:w="4158" w:type="dxa"/>
            <w:shd w:val="clear" w:color="auto" w:fill="D9D9D9" w:themeFill="background1" w:themeFillShade="D9"/>
          </w:tcPr>
          <w:p w:rsidR="00875C86" w:rsidRPr="00692000" w:rsidRDefault="00875C86" w:rsidP="00975F70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692000">
              <w:rPr>
                <w:rStyle w:val="Bold"/>
              </w:rPr>
              <w:t>Topic</w:t>
            </w:r>
          </w:p>
        </w:tc>
        <w:tc>
          <w:tcPr>
            <w:tcW w:w="9018" w:type="dxa"/>
            <w:shd w:val="clear" w:color="auto" w:fill="D9D9D9" w:themeFill="background1" w:themeFillShade="D9"/>
          </w:tcPr>
          <w:p w:rsidR="00875C86" w:rsidRPr="00692000" w:rsidRDefault="00875C86" w:rsidP="00975F70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692000">
              <w:rPr>
                <w:rStyle w:val="Bold"/>
              </w:rPr>
              <w:t>Minutes</w:t>
            </w:r>
          </w:p>
        </w:tc>
      </w:tr>
      <w:tr w:rsidR="00875C86" w:rsidRPr="00692000" w:rsidTr="00D1083D">
        <w:tc>
          <w:tcPr>
            <w:tcW w:w="4158" w:type="dxa"/>
            <w:vAlign w:val="center"/>
          </w:tcPr>
          <w:p w:rsidR="00875C86" w:rsidRPr="00692000" w:rsidRDefault="00875C86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692000">
              <w:rPr>
                <w:rStyle w:val="Bold"/>
                <w:rFonts w:cs="Arial"/>
              </w:rPr>
              <w:t>Call to Order</w:t>
            </w:r>
          </w:p>
        </w:tc>
        <w:tc>
          <w:tcPr>
            <w:tcW w:w="9018" w:type="dxa"/>
            <w:vAlign w:val="center"/>
          </w:tcPr>
          <w:p w:rsidR="00875C86" w:rsidRPr="00692000" w:rsidRDefault="00875C86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>Chair called meeting to order</w:t>
            </w:r>
            <w:r w:rsidR="00D47A6F" w:rsidRPr="00692000">
              <w:rPr>
                <w:rStyle w:val="Bold"/>
                <w:b w:val="0"/>
              </w:rPr>
              <w:t>.</w:t>
            </w:r>
          </w:p>
        </w:tc>
      </w:tr>
      <w:tr w:rsidR="00875C86" w:rsidRPr="00692000" w:rsidTr="00D1083D">
        <w:tc>
          <w:tcPr>
            <w:tcW w:w="4158" w:type="dxa"/>
            <w:vAlign w:val="center"/>
          </w:tcPr>
          <w:p w:rsidR="00875C86" w:rsidRPr="00692000" w:rsidRDefault="00875C86" w:rsidP="00875C8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692000">
              <w:rPr>
                <w:rStyle w:val="Bold"/>
                <w:rFonts w:cs="Arial"/>
              </w:rPr>
              <w:t xml:space="preserve">Approval of February 7, 2019 Minutes </w:t>
            </w:r>
          </w:p>
        </w:tc>
        <w:tc>
          <w:tcPr>
            <w:tcW w:w="9018" w:type="dxa"/>
            <w:vAlign w:val="center"/>
          </w:tcPr>
          <w:p w:rsidR="00875C86" w:rsidRPr="00692000" w:rsidRDefault="00875C86" w:rsidP="00D1083D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</w:rPr>
            </w:pPr>
            <w:r w:rsidRPr="00692000">
              <w:rPr>
                <w:rFonts w:eastAsia="Times New Roman"/>
                <w:lang w:eastAsia="en-US"/>
              </w:rPr>
              <w:t xml:space="preserve">Approval of </w:t>
            </w:r>
            <w:r w:rsidR="00BE4AEB" w:rsidRPr="00692000">
              <w:rPr>
                <w:rFonts w:eastAsia="Times New Roman"/>
                <w:lang w:eastAsia="en-US"/>
              </w:rPr>
              <w:t>February 7</w:t>
            </w:r>
            <w:r w:rsidRPr="00692000">
              <w:rPr>
                <w:rFonts w:eastAsia="Times New Roman"/>
                <w:lang w:eastAsia="en-US"/>
              </w:rPr>
              <w:t xml:space="preserve">, 2019 Minutes: </w:t>
            </w:r>
            <w:r w:rsidR="00D1083D" w:rsidRPr="00692000">
              <w:rPr>
                <w:rFonts w:eastAsia="Times New Roman"/>
                <w:lang w:eastAsia="en-US"/>
              </w:rPr>
              <w:t>Raymond Kemp approved and Ernie Brown seconded</w:t>
            </w:r>
            <w:r w:rsidRPr="00692000">
              <w:rPr>
                <w:rFonts w:eastAsia="Times New Roman"/>
                <w:lang w:eastAsia="en-US"/>
              </w:rPr>
              <w:t xml:space="preserve">. </w:t>
            </w:r>
          </w:p>
        </w:tc>
      </w:tr>
      <w:tr w:rsidR="00D1083D" w:rsidRPr="00692000" w:rsidTr="00D1083D">
        <w:tc>
          <w:tcPr>
            <w:tcW w:w="4158" w:type="dxa"/>
            <w:vAlign w:val="center"/>
          </w:tcPr>
          <w:p w:rsidR="00D1083D" w:rsidRPr="00692000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692000">
              <w:rPr>
                <w:rStyle w:val="Bold"/>
                <w:rFonts w:cs="Arial"/>
              </w:rPr>
              <w:t xml:space="preserve">Suggested Speakers </w:t>
            </w:r>
            <w:r w:rsidR="00CF7CFB" w:rsidRPr="00692000">
              <w:rPr>
                <w:rStyle w:val="Bold"/>
                <w:rFonts w:cs="Arial"/>
              </w:rPr>
              <w:t xml:space="preserve">for </w:t>
            </w:r>
            <w:r w:rsidRPr="00692000">
              <w:rPr>
                <w:rStyle w:val="Bold"/>
                <w:rFonts w:cs="Arial"/>
              </w:rPr>
              <w:t>2019</w:t>
            </w:r>
          </w:p>
        </w:tc>
        <w:tc>
          <w:tcPr>
            <w:tcW w:w="9018" w:type="dxa"/>
            <w:vAlign w:val="center"/>
          </w:tcPr>
          <w:p w:rsidR="00D1083D" w:rsidRPr="00692000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>Brainstormed potential speakers for 2019:</w:t>
            </w:r>
          </w:p>
          <w:p w:rsidR="00D1083D" w:rsidRPr="00692000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>February- Disability Advisory Commission-Cheryl Bennett</w:t>
            </w:r>
          </w:p>
          <w:p w:rsidR="00D1083D" w:rsidRPr="00692000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 xml:space="preserve">March – SHRA-Angela Hall </w:t>
            </w:r>
          </w:p>
          <w:p w:rsidR="00D1083D" w:rsidRPr="00692000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 xml:space="preserve">April- Drug and Alcohol Commission-Melinda Avey </w:t>
            </w:r>
          </w:p>
          <w:p w:rsidR="00D1083D" w:rsidRPr="00692000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 xml:space="preserve">May – </w:t>
            </w:r>
            <w:r w:rsidR="003121D3" w:rsidRPr="00692000">
              <w:rPr>
                <w:rStyle w:val="Bold"/>
                <w:b w:val="0"/>
              </w:rPr>
              <w:t>Homeless Initiatives-Cindy Cavanaugh</w:t>
            </w:r>
          </w:p>
          <w:p w:rsidR="00D1083D" w:rsidRPr="00692000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>June- Erica Jaramillo-</w:t>
            </w:r>
            <w:proofErr w:type="spellStart"/>
            <w:r w:rsidRPr="00692000">
              <w:rPr>
                <w:rStyle w:val="Bold"/>
                <w:b w:val="0"/>
              </w:rPr>
              <w:t>CalAble</w:t>
            </w:r>
            <w:proofErr w:type="spellEnd"/>
          </w:p>
          <w:p w:rsidR="00D1083D" w:rsidRPr="00692000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>July-</w:t>
            </w:r>
            <w:r w:rsidRPr="00692000">
              <w:rPr>
                <w:rStyle w:val="Bold"/>
                <w:b w:val="0"/>
                <w:i/>
              </w:rPr>
              <w:t>Recess</w:t>
            </w:r>
            <w:r w:rsidRPr="00692000">
              <w:rPr>
                <w:rStyle w:val="Bold"/>
                <w:b w:val="0"/>
              </w:rPr>
              <w:t xml:space="preserve"> </w:t>
            </w:r>
          </w:p>
          <w:p w:rsidR="00D1083D" w:rsidRPr="00692000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 xml:space="preserve">August- Sacramento Steps Forward-Ben Avey </w:t>
            </w:r>
          </w:p>
          <w:p w:rsidR="00D1083D" w:rsidRPr="00692000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>September – Probation- Lee Seale</w:t>
            </w:r>
          </w:p>
          <w:p w:rsidR="00D1083D" w:rsidRPr="00692000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 xml:space="preserve">October- </w:t>
            </w:r>
            <w:r w:rsidR="007763B5" w:rsidRPr="00692000">
              <w:rPr>
                <w:rStyle w:val="Bold"/>
                <w:b w:val="0"/>
              </w:rPr>
              <w:t xml:space="preserve">Regional Transit </w:t>
            </w:r>
          </w:p>
          <w:p w:rsidR="00D1083D" w:rsidRPr="00692000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 xml:space="preserve">November – Michelle Callejas </w:t>
            </w:r>
          </w:p>
          <w:p w:rsidR="00D1083D" w:rsidRPr="00692000" w:rsidRDefault="00D1083D" w:rsidP="00875C86">
            <w:pPr>
              <w:pStyle w:val="MeetingDetails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>December- Potluck/Vote on Officers</w:t>
            </w:r>
            <w:r w:rsidR="007763B5" w:rsidRPr="00692000">
              <w:rPr>
                <w:rStyle w:val="Bold"/>
                <w:b w:val="0"/>
              </w:rPr>
              <w:t xml:space="preserve">/ Peter </w:t>
            </w:r>
            <w:proofErr w:type="spellStart"/>
            <w:r w:rsidR="007763B5" w:rsidRPr="00692000">
              <w:rPr>
                <w:rStyle w:val="Bold"/>
                <w:b w:val="0"/>
              </w:rPr>
              <w:t>Tateishi</w:t>
            </w:r>
            <w:proofErr w:type="spellEnd"/>
            <w:r w:rsidR="007763B5" w:rsidRPr="00692000">
              <w:rPr>
                <w:rStyle w:val="Bold"/>
                <w:b w:val="0"/>
              </w:rPr>
              <w:t>: Planning Commission</w:t>
            </w:r>
          </w:p>
        </w:tc>
      </w:tr>
      <w:tr w:rsidR="00D1083D" w:rsidRPr="00692000" w:rsidTr="00D1083D">
        <w:tc>
          <w:tcPr>
            <w:tcW w:w="4158" w:type="dxa"/>
            <w:vAlign w:val="center"/>
          </w:tcPr>
          <w:p w:rsidR="00D1083D" w:rsidRPr="00692000" w:rsidRDefault="00977C1D" w:rsidP="00CF7CFB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692000">
              <w:rPr>
                <w:rStyle w:val="Bold"/>
                <w:rFonts w:cs="Arial"/>
              </w:rPr>
              <w:t xml:space="preserve">Set Agenda for Main Council Meeting </w:t>
            </w:r>
          </w:p>
        </w:tc>
        <w:tc>
          <w:tcPr>
            <w:tcW w:w="9018" w:type="dxa"/>
            <w:vAlign w:val="center"/>
          </w:tcPr>
          <w:p w:rsidR="00CF7CFB" w:rsidRPr="00692000" w:rsidRDefault="00D47A6F" w:rsidP="00D47A6F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 xml:space="preserve"> Agenda is as follows:</w:t>
            </w:r>
          </w:p>
          <w:p w:rsidR="00D47A6F" w:rsidRPr="00692000" w:rsidRDefault="00D47A6F" w:rsidP="00CF7CFB">
            <w:pPr>
              <w:pStyle w:val="MeetingDetails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>Neighborhood Association Information</w:t>
            </w:r>
          </w:p>
          <w:p w:rsidR="00D47A6F" w:rsidRPr="00692000" w:rsidRDefault="00D47A6F" w:rsidP="00CF7CFB">
            <w:pPr>
              <w:pStyle w:val="MeetingDetails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 xml:space="preserve">HSCC Heroes Event Date </w:t>
            </w:r>
          </w:p>
          <w:p w:rsidR="00D47A6F" w:rsidRPr="00692000" w:rsidRDefault="00D47A6F" w:rsidP="00CF7CFB">
            <w:pPr>
              <w:pStyle w:val="MeetingDetails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lastRenderedPageBreak/>
              <w:t xml:space="preserve">HSCC Main Council 2019 Speakers List </w:t>
            </w:r>
          </w:p>
          <w:p w:rsidR="00D1083D" w:rsidRPr="00692000" w:rsidRDefault="00D1083D" w:rsidP="00CF7CFB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 xml:space="preserve"> </w:t>
            </w:r>
          </w:p>
        </w:tc>
      </w:tr>
      <w:tr w:rsidR="00D1083D" w:rsidRPr="00692000" w:rsidTr="00D1083D">
        <w:tc>
          <w:tcPr>
            <w:tcW w:w="4158" w:type="dxa"/>
            <w:vAlign w:val="center"/>
          </w:tcPr>
          <w:p w:rsidR="00D1083D" w:rsidRPr="00692000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692000">
              <w:rPr>
                <w:rStyle w:val="Bold"/>
                <w:rFonts w:cs="Arial"/>
              </w:rPr>
              <w:lastRenderedPageBreak/>
              <w:t>Member Comments</w:t>
            </w:r>
          </w:p>
        </w:tc>
        <w:tc>
          <w:tcPr>
            <w:tcW w:w="9018" w:type="dxa"/>
            <w:vAlign w:val="center"/>
          </w:tcPr>
          <w:p w:rsidR="00D1083D" w:rsidRPr="00692000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>None</w:t>
            </w:r>
          </w:p>
        </w:tc>
      </w:tr>
      <w:tr w:rsidR="00D1083D" w:rsidRPr="00692000" w:rsidTr="00D1083D">
        <w:tc>
          <w:tcPr>
            <w:tcW w:w="4158" w:type="dxa"/>
            <w:vAlign w:val="center"/>
          </w:tcPr>
          <w:p w:rsidR="00D1083D" w:rsidRPr="00692000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692000">
              <w:rPr>
                <w:rStyle w:val="Bold"/>
                <w:rFonts w:cs="Arial"/>
              </w:rPr>
              <w:t>Public Comments</w:t>
            </w:r>
          </w:p>
        </w:tc>
        <w:tc>
          <w:tcPr>
            <w:tcW w:w="9018" w:type="dxa"/>
            <w:vAlign w:val="center"/>
          </w:tcPr>
          <w:p w:rsidR="00D1083D" w:rsidRPr="00692000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 xml:space="preserve">None </w:t>
            </w:r>
          </w:p>
        </w:tc>
      </w:tr>
      <w:tr w:rsidR="00D1083D" w:rsidRPr="00692000" w:rsidTr="00D1083D">
        <w:tc>
          <w:tcPr>
            <w:tcW w:w="4158" w:type="dxa"/>
            <w:vAlign w:val="center"/>
          </w:tcPr>
          <w:p w:rsidR="00D1083D" w:rsidRPr="00692000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692000">
              <w:rPr>
                <w:rStyle w:val="Bold"/>
                <w:rFonts w:cs="Arial"/>
              </w:rPr>
              <w:t>Announcements</w:t>
            </w:r>
          </w:p>
        </w:tc>
        <w:tc>
          <w:tcPr>
            <w:tcW w:w="9018" w:type="dxa"/>
            <w:vAlign w:val="center"/>
          </w:tcPr>
          <w:p w:rsidR="00D1083D" w:rsidRPr="00692000" w:rsidRDefault="00FA09AB" w:rsidP="00CF7CFB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 xml:space="preserve">None </w:t>
            </w:r>
          </w:p>
        </w:tc>
      </w:tr>
      <w:tr w:rsidR="00D1083D" w:rsidRPr="00692000" w:rsidTr="00D1083D">
        <w:tc>
          <w:tcPr>
            <w:tcW w:w="4158" w:type="dxa"/>
            <w:vAlign w:val="center"/>
          </w:tcPr>
          <w:p w:rsidR="00D1083D" w:rsidRPr="00692000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692000">
              <w:rPr>
                <w:rStyle w:val="Bold"/>
                <w:rFonts w:cs="Arial"/>
              </w:rPr>
              <w:t>Adjournment</w:t>
            </w:r>
          </w:p>
        </w:tc>
        <w:tc>
          <w:tcPr>
            <w:tcW w:w="9018" w:type="dxa"/>
            <w:vAlign w:val="center"/>
          </w:tcPr>
          <w:p w:rsidR="00D1083D" w:rsidRPr="00692000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692000">
              <w:rPr>
                <w:rStyle w:val="Bold"/>
                <w:b w:val="0"/>
              </w:rPr>
              <w:t xml:space="preserve">Meeting adjourned </w:t>
            </w:r>
          </w:p>
        </w:tc>
      </w:tr>
    </w:tbl>
    <w:p w:rsidR="00AB49B0" w:rsidRPr="00692000" w:rsidRDefault="00AB49B0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AB49B0" w:rsidRPr="00692000" w:rsidSect="00BD2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720B"/>
    <w:multiLevelType w:val="hybridMultilevel"/>
    <w:tmpl w:val="9C3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9328F"/>
    <w:multiLevelType w:val="hybridMultilevel"/>
    <w:tmpl w:val="8344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86"/>
    <w:rsid w:val="003121D3"/>
    <w:rsid w:val="00321D62"/>
    <w:rsid w:val="00692000"/>
    <w:rsid w:val="007763B5"/>
    <w:rsid w:val="007F14AA"/>
    <w:rsid w:val="00875C86"/>
    <w:rsid w:val="00977C1D"/>
    <w:rsid w:val="00AB49B0"/>
    <w:rsid w:val="00BE4AEB"/>
    <w:rsid w:val="00CF7CFB"/>
    <w:rsid w:val="00D1083D"/>
    <w:rsid w:val="00D47A6F"/>
    <w:rsid w:val="00E975B0"/>
    <w:rsid w:val="00EE16EF"/>
    <w:rsid w:val="00FA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C8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5C86"/>
    <w:pPr>
      <w:keepNext/>
      <w:spacing w:after="150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C86"/>
    <w:rPr>
      <w:rFonts w:ascii="Arial" w:hAnsi="Arial" w:cs="Arial"/>
      <w:b/>
      <w:bCs/>
      <w:kern w:val="32"/>
      <w:sz w:val="30"/>
      <w:szCs w:val="32"/>
    </w:rPr>
  </w:style>
  <w:style w:type="paragraph" w:customStyle="1" w:styleId="MeetingAddress">
    <w:name w:val="Meeting Address"/>
    <w:basedOn w:val="Normal"/>
    <w:rsid w:val="00875C86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875C86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875C86"/>
    <w:rPr>
      <w:b/>
    </w:rPr>
  </w:style>
  <w:style w:type="paragraph" w:styleId="Header">
    <w:name w:val="header"/>
    <w:basedOn w:val="Normal"/>
    <w:link w:val="HeaderChar"/>
    <w:uiPriority w:val="99"/>
    <w:rsid w:val="00875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C86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75C8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C8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5C86"/>
    <w:pPr>
      <w:keepNext/>
      <w:spacing w:after="150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C86"/>
    <w:rPr>
      <w:rFonts w:ascii="Arial" w:hAnsi="Arial" w:cs="Arial"/>
      <w:b/>
      <w:bCs/>
      <w:kern w:val="32"/>
      <w:sz w:val="30"/>
      <w:szCs w:val="32"/>
    </w:rPr>
  </w:style>
  <w:style w:type="paragraph" w:customStyle="1" w:styleId="MeetingAddress">
    <w:name w:val="Meeting Address"/>
    <w:basedOn w:val="Normal"/>
    <w:rsid w:val="00875C86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875C86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875C86"/>
    <w:rPr>
      <w:b/>
    </w:rPr>
  </w:style>
  <w:style w:type="paragraph" w:styleId="Header">
    <w:name w:val="header"/>
    <w:basedOn w:val="Normal"/>
    <w:link w:val="HeaderChar"/>
    <w:uiPriority w:val="99"/>
    <w:rsid w:val="00875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C86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75C8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03</Month_x0020_No>
    <Year xmlns="016b7f04-c8c7-48b1-bac8-3a3a73920df3">2019</Year>
    <Month xmlns="016b7f04-c8c7-48b1-bac8-3a3a73920df3">March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A6A32-297D-4F5B-82EB-F2D986886F88}"/>
</file>

<file path=customXml/itemProps2.xml><?xml version="1.0" encoding="utf-8"?>
<ds:datastoreItem xmlns:ds="http://schemas.openxmlformats.org/officeDocument/2006/customXml" ds:itemID="{D4FC43FB-8588-4A03-8793-00A0A920CFA4}"/>
</file>

<file path=customXml/itemProps3.xml><?xml version="1.0" encoding="utf-8"?>
<ds:datastoreItem xmlns:ds="http://schemas.openxmlformats.org/officeDocument/2006/customXml" ds:itemID="{32537058-B37F-4BC6-A9DC-DCEC1CBE268E}"/>
</file>

<file path=docProps/app.xml><?xml version="1.0" encoding="utf-8"?>
<Properties xmlns="http://schemas.openxmlformats.org/officeDocument/2006/extended-properties" xmlns:vt="http://schemas.openxmlformats.org/officeDocument/2006/docPropsVTypes">
  <Template>171182F7</Template>
  <TotalTime>1</TotalTime>
  <Pages>3</Pages>
  <Words>190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MN-3-7-19-ExecMinutes_53732237</dc:title>
  <dc:creator>marksc</dc:creator>
  <cp:lastModifiedBy>Marks. Cindy</cp:lastModifiedBy>
  <cp:revision>2</cp:revision>
  <dcterms:created xsi:type="dcterms:W3CDTF">2019-03-25T23:17:00Z</dcterms:created>
  <dcterms:modified xsi:type="dcterms:W3CDTF">2019-03-25T23:17:00Z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